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336" w:rsidRDefault="00704388">
      <w:bookmarkStart w:id="0" w:name="_GoBack"/>
      <w:bookmarkEnd w:id="0"/>
    </w:p>
    <w:sectPr w:rsidR="00A963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388"/>
    <w:rsid w:val="00704388"/>
    <w:rsid w:val="00910522"/>
    <w:rsid w:val="00D02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APROCON_SIMONA</dc:creator>
  <cp:lastModifiedBy>APROCON_SIMONA</cp:lastModifiedBy>
  <cp:revision>1</cp:revision>
  <dcterms:created xsi:type="dcterms:W3CDTF">2014-12-16T12:00:00Z</dcterms:created>
  <dcterms:modified xsi:type="dcterms:W3CDTF">2014-12-16T12:00:00Z</dcterms:modified>
</cp:coreProperties>
</file>